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74C" w:rsidRPr="00C514B2" w:rsidRDefault="00C514B2">
      <w:pPr>
        <w:rPr>
          <w:sz w:val="48"/>
          <w:szCs w:val="48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9C507A5" wp14:editId="7AC8281C">
            <wp:extent cx="5943600" cy="1443849"/>
            <wp:effectExtent l="0" t="0" r="0" b="4445"/>
            <wp:docPr id="1" name="Picture 1" descr="http://aama-md.org/assets/images/cmatod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ama-md.org/assets/images/cmatoday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43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74E2" w:rsidRPr="003805A5">
        <w:rPr>
          <w:sz w:val="48"/>
          <w:szCs w:val="48"/>
        </w:rPr>
        <w:t>MA101 Introduction to Medical Assisting</w:t>
      </w:r>
      <w:r w:rsidR="00CF2CE8">
        <w:rPr>
          <w:sz w:val="36"/>
          <w:szCs w:val="36"/>
        </w:rPr>
        <w:t xml:space="preserve"> </w:t>
      </w:r>
    </w:p>
    <w:p w:rsidR="00CC474C" w:rsidRPr="00CC474C" w:rsidRDefault="00CC474C">
      <w:pPr>
        <w:rPr>
          <w:sz w:val="36"/>
          <w:szCs w:val="36"/>
        </w:rPr>
      </w:pPr>
    </w:p>
    <w:tbl>
      <w:tblPr>
        <w:tblW w:w="115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"/>
        <w:gridCol w:w="11145"/>
      </w:tblGrid>
      <w:tr w:rsidR="003805A5" w:rsidRPr="003805A5" w:rsidTr="003805A5">
        <w:trPr>
          <w:tblCellSpacing w:w="0" w:type="dxa"/>
        </w:trPr>
        <w:tc>
          <w:tcPr>
            <w:tcW w:w="405" w:type="dxa"/>
            <w:shd w:val="clear" w:color="auto" w:fill="FFFFFF"/>
            <w:vAlign w:val="center"/>
            <w:hideMark/>
          </w:tcPr>
          <w:p w:rsidR="003805A5" w:rsidRPr="003805A5" w:rsidRDefault="003805A5" w:rsidP="003805A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11145" w:type="dxa"/>
            <w:shd w:val="clear" w:color="auto" w:fill="FFFFFF"/>
            <w:hideMark/>
          </w:tcPr>
          <w:p w:rsidR="003805A5" w:rsidRPr="003805A5" w:rsidRDefault="003805A5" w:rsidP="003805A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805A5">
              <w:rPr>
                <w:rFonts w:ascii="Verdana" w:eastAsia="Times New Roman" w:hAnsi="Verdana" w:cs="Times New Roman"/>
                <w:b/>
                <w:bCs/>
                <w:color w:val="0066CC"/>
                <w:sz w:val="27"/>
                <w:szCs w:val="27"/>
              </w:rPr>
              <w:t xml:space="preserve">About </w:t>
            </w:r>
            <w:r w:rsidRPr="003805A5">
              <w:rPr>
                <w:rFonts w:ascii="Verdana" w:eastAsia="Times New Roman" w:hAnsi="Verdana" w:cs="Times New Roman"/>
                <w:b/>
                <w:bCs/>
                <w:i/>
                <w:iCs/>
                <w:color w:val="0066CC"/>
                <w:sz w:val="27"/>
                <w:szCs w:val="27"/>
              </w:rPr>
              <w:t>CMA Today</w:t>
            </w:r>
            <w:r w:rsidRPr="003805A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</w:p>
          <w:p w:rsid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   </w:t>
            </w:r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>In the specialized world of health care, one versatile professio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nal stands out: the CMA (AAMA).</w:t>
            </w:r>
          </w:p>
          <w:p w:rsid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This credential represents a Certified Medical Assistant (CMA) who has achieved certification </w:t>
            </w:r>
          </w:p>
          <w:p w:rsid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>through</w:t>
            </w:r>
            <w:proofErr w:type="gramEnd"/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 American Association of Medical Assistants (AAMA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). The CMA (AAMA) is in greater</w:t>
            </w:r>
          </w:p>
          <w:p w:rsidR="003805A5" w:rsidRP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>demand</w:t>
            </w:r>
            <w:proofErr w:type="gramEnd"/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than ever.</w:t>
            </w:r>
          </w:p>
          <w:p w:rsidR="003805A5" w:rsidRP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</w:rPr>
              <w:t xml:space="preserve">     </w:t>
            </w:r>
            <w:r w:rsidRPr="003805A5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</w:rPr>
              <w:t>CMA Today</w:t>
            </w:r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is the only publication of its kind dedicated to meeting the educational and informational </w:t>
            </w:r>
          </w:p>
          <w:p w:rsid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needs of the practicing medical assistant and, to a lesser extent, the medical assisting educator and </w:t>
            </w:r>
          </w:p>
          <w:p w:rsidR="003805A5" w:rsidRP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>student</w:t>
            </w:r>
            <w:proofErr w:type="gramEnd"/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. </w:t>
            </w:r>
          </w:p>
          <w:p w:rsid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Medical assistants are experts in: receiving patients, assisting with patient examinations; performing </w:t>
            </w:r>
          </w:p>
          <w:p w:rsid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>laboratory and diagnostic work; taking x-rays; handling insurance; maintaining medical records claims;</w:t>
            </w:r>
          </w:p>
          <w:p w:rsidR="003805A5" w:rsidRP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>managing</w:t>
            </w:r>
            <w:proofErr w:type="gramEnd"/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office personnel and operations; and bookkeeping. </w:t>
            </w:r>
          </w:p>
          <w:p w:rsid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    </w:t>
            </w:r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Six times a year, </w:t>
            </w:r>
            <w:r w:rsidRPr="003805A5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</w:rPr>
              <w:t>CMA Today</w:t>
            </w:r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gives these 22,000+ readers timely coverage of medical assisting issues</w:t>
            </w:r>
          </w:p>
          <w:p w:rsid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trends and detailed, in-depth articles on every aspect of medical assisting operations. Plus, </w:t>
            </w:r>
          </w:p>
          <w:p w:rsid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05A5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</w:rPr>
              <w:t>CMA Today</w:t>
            </w:r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keeps its readers up to date on association news and activities that directly affect </w:t>
            </w:r>
          </w:p>
          <w:p w:rsidR="003805A5" w:rsidRDefault="003805A5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>medical</w:t>
            </w:r>
            <w:proofErr w:type="gramEnd"/>
            <w:r w:rsidRPr="003805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assistants.</w:t>
            </w:r>
          </w:p>
          <w:p w:rsidR="00C514B2" w:rsidRPr="003805A5" w:rsidRDefault="00C514B2" w:rsidP="003805A5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805A5" w:rsidRPr="003805A5" w:rsidTr="003805A5">
        <w:trPr>
          <w:tblCellSpacing w:w="0" w:type="dxa"/>
        </w:trPr>
        <w:tc>
          <w:tcPr>
            <w:tcW w:w="405" w:type="dxa"/>
            <w:shd w:val="clear" w:color="auto" w:fill="FFFFFF"/>
            <w:vAlign w:val="center"/>
          </w:tcPr>
          <w:p w:rsidR="003805A5" w:rsidRPr="003805A5" w:rsidRDefault="003805A5" w:rsidP="003805A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11145" w:type="dxa"/>
            <w:shd w:val="clear" w:color="auto" w:fill="FFFFFF"/>
          </w:tcPr>
          <w:p w:rsidR="003805A5" w:rsidRPr="003805A5" w:rsidRDefault="003805A5" w:rsidP="003805A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66CC"/>
                <w:sz w:val="27"/>
                <w:szCs w:val="27"/>
              </w:rPr>
            </w:pPr>
          </w:p>
        </w:tc>
      </w:tr>
    </w:tbl>
    <w:p w:rsidR="000174E2" w:rsidRPr="00C514B2" w:rsidRDefault="000174E2">
      <w:pPr>
        <w:rPr>
          <w:b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r w:rsidRPr="00C514B2">
        <w:rPr>
          <w:b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CMA Today Article</w:t>
      </w:r>
    </w:p>
    <w:bookmarkEnd w:id="0"/>
    <w:p w:rsidR="000174E2" w:rsidRDefault="000174E2">
      <w:r>
        <w:t>Choose an article in the CMA today magazine.</w:t>
      </w:r>
    </w:p>
    <w:p w:rsidR="000174E2" w:rsidRDefault="000174E2">
      <w:r>
        <w:t>Answer the following questions:</w:t>
      </w:r>
    </w:p>
    <w:p w:rsidR="000174E2" w:rsidRDefault="000174E2" w:rsidP="000174E2">
      <w:pPr>
        <w:pStyle w:val="ListParagraph"/>
        <w:numPr>
          <w:ilvl w:val="0"/>
          <w:numId w:val="1"/>
        </w:numPr>
      </w:pPr>
      <w:r>
        <w:t>Why did you choose this article?</w:t>
      </w:r>
    </w:p>
    <w:p w:rsidR="000174E2" w:rsidRDefault="000174E2" w:rsidP="000174E2">
      <w:pPr>
        <w:pStyle w:val="ListParagraph"/>
        <w:numPr>
          <w:ilvl w:val="0"/>
          <w:numId w:val="1"/>
        </w:numPr>
      </w:pPr>
      <w:r>
        <w:t>What are the main points of this article?</w:t>
      </w:r>
    </w:p>
    <w:p w:rsidR="000174E2" w:rsidRDefault="000174E2" w:rsidP="000174E2">
      <w:pPr>
        <w:pStyle w:val="ListParagraph"/>
        <w:numPr>
          <w:ilvl w:val="0"/>
          <w:numId w:val="1"/>
        </w:numPr>
      </w:pPr>
      <w:r>
        <w:t>What did you learn about the article?</w:t>
      </w:r>
    </w:p>
    <w:p w:rsidR="000174E2" w:rsidRDefault="000174E2" w:rsidP="000174E2">
      <w:pPr>
        <w:pStyle w:val="ListParagraph"/>
        <w:numPr>
          <w:ilvl w:val="0"/>
          <w:numId w:val="1"/>
        </w:numPr>
      </w:pPr>
      <w:r>
        <w:lastRenderedPageBreak/>
        <w:t>Why would this topic be important to a Medical Assistant?</w:t>
      </w:r>
    </w:p>
    <w:p w:rsidR="000174E2" w:rsidRDefault="000174E2" w:rsidP="000174E2">
      <w:r>
        <w:t>The report must be typed, Times New Roman or Calibri with 12 point font. Follow MLA format. At least 2 pages in length not including a cover page and reference page.</w:t>
      </w:r>
    </w:p>
    <w:p w:rsidR="000174E2" w:rsidRDefault="000174E2" w:rsidP="000174E2">
      <w:r>
        <w:t>You will give an oral presentation in front of the class regarding your article.  You must use some type of visual aid (</w:t>
      </w:r>
      <w:proofErr w:type="spellStart"/>
      <w:proofErr w:type="gramStart"/>
      <w:r>
        <w:t>powerpoint</w:t>
      </w:r>
      <w:proofErr w:type="spellEnd"/>
      <w:proofErr w:type="gramEnd"/>
      <w:r>
        <w:t>, poster, handouts or brochures).</w:t>
      </w:r>
    </w:p>
    <w:p w:rsidR="000174E2" w:rsidRDefault="000174E2" w:rsidP="000174E2">
      <w:r>
        <w:t>Grading:</w:t>
      </w:r>
    </w:p>
    <w:p w:rsidR="000174E2" w:rsidRDefault="003805A5" w:rsidP="000174E2">
      <w:r>
        <w:t xml:space="preserve">25% </w:t>
      </w:r>
      <w:r w:rsidR="000174E2">
        <w:t>Oral presentation</w:t>
      </w:r>
    </w:p>
    <w:p w:rsidR="000174E2" w:rsidRDefault="003805A5" w:rsidP="000174E2">
      <w:r>
        <w:t xml:space="preserve">25% </w:t>
      </w:r>
      <w:r w:rsidR="000174E2">
        <w:t>Visual Aid</w:t>
      </w:r>
    </w:p>
    <w:p w:rsidR="000174E2" w:rsidRDefault="003805A5" w:rsidP="000174E2">
      <w:r>
        <w:t xml:space="preserve">25% </w:t>
      </w:r>
      <w:r w:rsidR="000174E2">
        <w:t>Content of Report</w:t>
      </w:r>
    </w:p>
    <w:p w:rsidR="000174E2" w:rsidRDefault="003805A5" w:rsidP="000174E2">
      <w:r>
        <w:t xml:space="preserve">25% </w:t>
      </w:r>
      <w:r w:rsidR="000174E2">
        <w:t>Format of Report</w:t>
      </w:r>
    </w:p>
    <w:p w:rsidR="000174E2" w:rsidRDefault="000174E2" w:rsidP="000174E2"/>
    <w:sectPr w:rsidR="000174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63C5E"/>
    <w:multiLevelType w:val="hybridMultilevel"/>
    <w:tmpl w:val="32D21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4E2"/>
    <w:rsid w:val="000174E2"/>
    <w:rsid w:val="000D4067"/>
    <w:rsid w:val="003805A5"/>
    <w:rsid w:val="008874F3"/>
    <w:rsid w:val="00C514B2"/>
    <w:rsid w:val="00CC474C"/>
    <w:rsid w:val="00C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5CD93A-E0F4-4EE3-8E9E-217EF257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74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5A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3805A5"/>
    <w:rPr>
      <w:i/>
      <w:iCs/>
    </w:rPr>
  </w:style>
  <w:style w:type="paragraph" w:styleId="NormalWeb">
    <w:name w:val="Normal (Web)"/>
    <w:basedOn w:val="Normal"/>
    <w:uiPriority w:val="99"/>
    <w:unhideWhenUsed/>
    <w:rsid w:val="00380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3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6119E3A1</Template>
  <TotalTime>1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L. Marchelletta</dc:creator>
  <cp:lastModifiedBy>Barbara L. Marchell</cp:lastModifiedBy>
  <cp:revision>2</cp:revision>
  <cp:lastPrinted>2016-01-28T18:10:00Z</cp:lastPrinted>
  <dcterms:created xsi:type="dcterms:W3CDTF">2016-01-28T18:13:00Z</dcterms:created>
  <dcterms:modified xsi:type="dcterms:W3CDTF">2016-01-28T18:13:00Z</dcterms:modified>
</cp:coreProperties>
</file>